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C65" w:rsidRPr="00351D1C" w:rsidRDefault="00EC4C65" w:rsidP="00EC4C65">
      <w:pPr>
        <w:pStyle w:val="1"/>
        <w:jc w:val="center"/>
        <w:rPr>
          <w:color w:val="000000"/>
          <w:sz w:val="32"/>
          <w:szCs w:val="32"/>
        </w:rPr>
      </w:pPr>
      <w:r w:rsidRPr="00351D1C">
        <w:rPr>
          <w:rFonts w:hint="eastAsia"/>
          <w:color w:val="000000"/>
          <w:sz w:val="32"/>
          <w:szCs w:val="32"/>
        </w:rPr>
        <w:t>RT8</w:t>
      </w:r>
      <w:r>
        <w:rPr>
          <w:rFonts w:hint="eastAsia"/>
          <w:color w:val="000000"/>
          <w:sz w:val="32"/>
          <w:szCs w:val="32"/>
        </w:rPr>
        <w:t>0</w:t>
      </w:r>
      <w:r w:rsidRPr="00351D1C">
        <w:rPr>
          <w:rFonts w:hint="eastAsia"/>
          <w:color w:val="000000"/>
          <w:sz w:val="32"/>
          <w:szCs w:val="32"/>
        </w:rPr>
        <w:t>00</w:t>
      </w:r>
      <w:r w:rsidRPr="00F044C3">
        <w:rPr>
          <w:rFonts w:hint="eastAsia"/>
          <w:color w:val="000000"/>
          <w:sz w:val="32"/>
          <w:szCs w:val="32"/>
        </w:rPr>
        <w:t>终端射频测试系统</w:t>
      </w:r>
      <w:r w:rsidRPr="00351D1C">
        <w:rPr>
          <w:rFonts w:hint="eastAsia"/>
          <w:color w:val="000000"/>
          <w:sz w:val="32"/>
          <w:szCs w:val="32"/>
        </w:rPr>
        <w:t>系</w:t>
      </w:r>
      <w:r>
        <w:rPr>
          <w:rFonts w:hint="eastAsia"/>
          <w:color w:val="000000"/>
          <w:sz w:val="32"/>
          <w:szCs w:val="32"/>
        </w:rPr>
        <w:t>列</w:t>
      </w:r>
    </w:p>
    <w:p w:rsidR="00EC4C65" w:rsidRPr="00351D1C" w:rsidRDefault="00EC4C65" w:rsidP="00EC4C65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351D1C">
        <w:rPr>
          <w:rStyle w:val="a6"/>
          <w:rFonts w:hint="eastAsia"/>
          <w:color w:val="000000"/>
        </w:rPr>
        <w:t>一、系统简介</w:t>
      </w:r>
    </w:p>
    <w:p w:rsidR="00EC4C65" w:rsidRPr="0003183B" w:rsidRDefault="00EC4C65" w:rsidP="00EC4C65">
      <w:pPr>
        <w:spacing w:line="360" w:lineRule="auto"/>
        <w:ind w:firstLineChars="200" w:firstLine="480"/>
        <w:rPr>
          <w:rStyle w:val="a6"/>
          <w:b w:val="0"/>
          <w:bCs w:val="0"/>
          <w:color w:val="000000"/>
          <w:sz w:val="24"/>
          <w:szCs w:val="24"/>
        </w:rPr>
      </w:pPr>
      <w:r w:rsidRPr="00DA7FB2">
        <w:rPr>
          <w:rFonts w:hint="eastAsia"/>
          <w:sz w:val="24"/>
          <w:szCs w:val="24"/>
        </w:rPr>
        <w:t>RT8000</w:t>
      </w:r>
      <w:r w:rsidRPr="00DA7FB2">
        <w:rPr>
          <w:rFonts w:hint="eastAsia"/>
          <w:sz w:val="24"/>
          <w:szCs w:val="24"/>
        </w:rPr>
        <w:t>系列测试系统是</w:t>
      </w:r>
      <w:r w:rsidRPr="00BE1CA2">
        <w:rPr>
          <w:rFonts w:ascii="宋体" w:hAnsi="宋体" w:hint="eastAsia"/>
          <w:color w:val="000000"/>
          <w:sz w:val="24"/>
          <w:szCs w:val="24"/>
        </w:rPr>
        <w:t>面向</w:t>
      </w:r>
      <w:r w:rsidRPr="00BE1CA2">
        <w:rPr>
          <w:rFonts w:hint="eastAsia"/>
          <w:sz w:val="24"/>
          <w:szCs w:val="24"/>
        </w:rPr>
        <w:t>无线电设备的符合国际、国内标准要求的射频测试系统</w:t>
      </w:r>
      <w:r>
        <w:rPr>
          <w:rFonts w:ascii="宋体" w:hAnsi="宋体" w:hint="eastAsia"/>
          <w:color w:val="000000"/>
          <w:sz w:val="24"/>
          <w:szCs w:val="24"/>
        </w:rPr>
        <w:t>，</w:t>
      </w:r>
      <w:r w:rsidRPr="00BE1CA2">
        <w:rPr>
          <w:rFonts w:ascii="宋体" w:hAnsi="宋体" w:hint="eastAsia"/>
          <w:color w:val="000000"/>
          <w:sz w:val="24"/>
          <w:szCs w:val="24"/>
        </w:rPr>
        <w:t>可满足2G/3G/4G</w:t>
      </w:r>
      <w:r w:rsidRPr="00BE1CA2">
        <w:rPr>
          <w:rFonts w:hint="eastAsia"/>
          <w:sz w:val="24"/>
          <w:szCs w:val="24"/>
        </w:rPr>
        <w:t>公众移动通信、蓝牙</w:t>
      </w:r>
      <w:r w:rsidRPr="00BE1CA2">
        <w:rPr>
          <w:rFonts w:hint="eastAsia"/>
          <w:sz w:val="24"/>
          <w:szCs w:val="24"/>
        </w:rPr>
        <w:t>/</w:t>
      </w:r>
      <w:r w:rsidRPr="00BE1CA2">
        <w:rPr>
          <w:rFonts w:hint="eastAsia"/>
          <w:sz w:val="24"/>
          <w:szCs w:val="24"/>
        </w:rPr>
        <w:t>无线局域网无线接入、专业无线通信设备射频性能指标测试的要求，是</w:t>
      </w:r>
      <w:r w:rsidRPr="00BE1CA2">
        <w:rPr>
          <w:rFonts w:hint="eastAsia"/>
          <w:color w:val="000000"/>
          <w:sz w:val="24"/>
          <w:szCs w:val="24"/>
        </w:rPr>
        <w:t>各检测实验室开展型号核准认证检测、国际</w:t>
      </w:r>
      <w:r w:rsidRPr="00BE1CA2">
        <w:rPr>
          <w:rFonts w:hint="eastAsia"/>
          <w:color w:val="000000"/>
          <w:sz w:val="24"/>
          <w:szCs w:val="24"/>
        </w:rPr>
        <w:t>CE/FCC</w:t>
      </w:r>
      <w:r w:rsidRPr="00BE1CA2">
        <w:rPr>
          <w:rFonts w:hint="eastAsia"/>
          <w:color w:val="000000"/>
          <w:sz w:val="24"/>
          <w:szCs w:val="24"/>
        </w:rPr>
        <w:t>等法规认证检测的射频一致性检测系统，也是通信终端及芯片企业在产品研发、预认证检测的理想测试平台。</w:t>
      </w:r>
    </w:p>
    <w:p w:rsidR="00EC4C65" w:rsidRDefault="00EC4C65" w:rsidP="00EC4C65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Style w:val="a6"/>
          <w:color w:val="000000"/>
        </w:rPr>
      </w:pPr>
      <w:r w:rsidRPr="00351D1C">
        <w:rPr>
          <w:rStyle w:val="a6"/>
          <w:rFonts w:hint="eastAsia"/>
          <w:color w:val="000000"/>
        </w:rPr>
        <w:t>二、系统特点</w:t>
      </w:r>
    </w:p>
    <w:p w:rsidR="00EC4C65" w:rsidRDefault="00EC4C65" w:rsidP="00EC4C65">
      <w:pPr>
        <w:pStyle w:val="a5"/>
        <w:shd w:val="clear" w:color="auto" w:fill="FFFFFF"/>
        <w:spacing w:before="0" w:beforeAutospacing="0" w:after="0" w:afterAutospacing="0" w:line="360" w:lineRule="auto"/>
        <w:ind w:firstLineChars="196" w:firstLine="470"/>
        <w:jc w:val="both"/>
        <w:rPr>
          <w:color w:val="000000"/>
        </w:rPr>
      </w:pPr>
      <w:r w:rsidRPr="00351D1C">
        <w:rPr>
          <w:rFonts w:hint="eastAsia"/>
          <w:color w:val="000000"/>
        </w:rPr>
        <w:t>系统基于MCTP3</w:t>
      </w:r>
      <w:r w:rsidRPr="00351D1C">
        <w:rPr>
          <w:color w:val="000000"/>
        </w:rPr>
        <w:t>.0</w:t>
      </w:r>
      <w:r w:rsidRPr="00351D1C">
        <w:rPr>
          <w:rFonts w:hint="eastAsia"/>
          <w:color w:val="000000"/>
        </w:rPr>
        <w:t>测试平台研发，操作界面简洁清晰，脚本配置灵活；</w:t>
      </w:r>
    </w:p>
    <w:p w:rsidR="00EC4C65" w:rsidRDefault="00EC4C65" w:rsidP="00EC4C65">
      <w:pPr>
        <w:pStyle w:val="a5"/>
        <w:shd w:val="clear" w:color="auto" w:fill="FFFFFF"/>
        <w:spacing w:before="0" w:beforeAutospacing="0" w:after="0" w:afterAutospacing="0" w:line="360" w:lineRule="auto"/>
        <w:ind w:firstLineChars="195" w:firstLine="468"/>
        <w:jc w:val="both"/>
        <w:rPr>
          <w:color w:val="000000"/>
        </w:rPr>
      </w:pPr>
      <w:r w:rsidRPr="003160DA">
        <w:rPr>
          <w:rFonts w:hint="eastAsia"/>
          <w:color w:val="000000"/>
        </w:rPr>
        <w:t>先进系统设计理念，</w:t>
      </w:r>
      <w:r>
        <w:rPr>
          <w:rFonts w:hint="eastAsia"/>
          <w:color w:val="000000"/>
        </w:rPr>
        <w:t>具备</w:t>
      </w:r>
      <w:r w:rsidRPr="003160DA">
        <w:rPr>
          <w:rFonts w:hint="eastAsia"/>
          <w:color w:val="000000"/>
        </w:rPr>
        <w:t>自动链路校准</w:t>
      </w:r>
      <w:r>
        <w:rPr>
          <w:rFonts w:hint="eastAsia"/>
          <w:color w:val="000000"/>
        </w:rPr>
        <w:t>的功能</w:t>
      </w:r>
      <w:r w:rsidRPr="003160DA">
        <w:rPr>
          <w:rFonts w:hint="eastAsia"/>
          <w:color w:val="000000"/>
        </w:rPr>
        <w:t>，</w:t>
      </w:r>
      <w:r>
        <w:rPr>
          <w:rFonts w:hint="eastAsia"/>
          <w:color w:val="000000"/>
        </w:rPr>
        <w:t>稳定可靠、测试精度高</w:t>
      </w:r>
      <w:r w:rsidRPr="003160DA">
        <w:rPr>
          <w:rFonts w:hint="eastAsia"/>
          <w:color w:val="000000"/>
        </w:rPr>
        <w:t>；</w:t>
      </w:r>
    </w:p>
    <w:p w:rsidR="00EC4C65" w:rsidRDefault="00EC4C65" w:rsidP="00EC4C65">
      <w:pPr>
        <w:pStyle w:val="a5"/>
        <w:shd w:val="clear" w:color="auto" w:fill="FFFFFF"/>
        <w:spacing w:before="0" w:beforeAutospacing="0" w:after="0" w:afterAutospacing="0" w:line="360" w:lineRule="auto"/>
        <w:ind w:firstLineChars="195" w:firstLine="468"/>
        <w:jc w:val="both"/>
        <w:rPr>
          <w:color w:val="000000"/>
        </w:rPr>
      </w:pPr>
      <w:r>
        <w:rPr>
          <w:rFonts w:hint="eastAsia"/>
          <w:color w:val="000000"/>
        </w:rPr>
        <w:t>支持</w:t>
      </w:r>
      <w:r w:rsidRPr="003160DA">
        <w:rPr>
          <w:color w:val="000000"/>
        </w:rPr>
        <w:t>多模</w:t>
      </w:r>
      <w:r w:rsidRPr="00351D1C">
        <w:rPr>
          <w:rFonts w:hint="eastAsia"/>
          <w:color w:val="000000"/>
        </w:rPr>
        <w:t>终端设备的全制式测量,</w:t>
      </w:r>
      <w:r>
        <w:rPr>
          <w:rFonts w:hint="eastAsia"/>
          <w:color w:val="000000"/>
        </w:rPr>
        <w:t>扩展性强</w:t>
      </w:r>
      <w:r w:rsidRPr="00351D1C">
        <w:rPr>
          <w:rFonts w:hint="eastAsia"/>
          <w:color w:val="000000"/>
        </w:rPr>
        <w:t>；</w:t>
      </w:r>
    </w:p>
    <w:p w:rsidR="00EC4C65" w:rsidRDefault="00EC4C65" w:rsidP="00EC4C65">
      <w:pPr>
        <w:pStyle w:val="a5"/>
        <w:shd w:val="clear" w:color="auto" w:fill="FFFFFF"/>
        <w:spacing w:before="0" w:beforeAutospacing="0" w:after="0" w:afterAutospacing="0" w:line="360" w:lineRule="auto"/>
        <w:ind w:firstLineChars="195" w:firstLine="468"/>
        <w:jc w:val="both"/>
        <w:rPr>
          <w:color w:val="000000"/>
        </w:rPr>
      </w:pPr>
      <w:r w:rsidRPr="003160DA">
        <w:rPr>
          <w:rFonts w:hint="eastAsia"/>
          <w:color w:val="000000"/>
        </w:rPr>
        <w:t>支持</w:t>
      </w:r>
      <w:r>
        <w:rPr>
          <w:rFonts w:hint="eastAsia"/>
          <w:color w:val="000000"/>
        </w:rPr>
        <w:t>最新</w:t>
      </w:r>
      <w:r w:rsidRPr="003160DA">
        <w:rPr>
          <w:rFonts w:hint="eastAsia"/>
          <w:color w:val="000000"/>
        </w:rPr>
        <w:t>无线局域网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02.11"/>
          <w:attr w:name="UnitName" w:val="a"/>
        </w:smartTagPr>
        <w:r w:rsidRPr="003160DA">
          <w:rPr>
            <w:color w:val="000000"/>
          </w:rPr>
          <w:t>802.11a</w:t>
        </w:r>
      </w:smartTag>
      <w:r w:rsidRPr="003160DA">
        <w:rPr>
          <w:color w:val="000000"/>
        </w:rPr>
        <w:t>/b/g/n/ac/DFS</w:t>
      </w:r>
      <w:r w:rsidRPr="003160DA">
        <w:rPr>
          <w:rFonts w:hint="eastAsia"/>
          <w:color w:val="000000"/>
        </w:rPr>
        <w:t>及蓝牙4.0检测</w:t>
      </w:r>
      <w:r>
        <w:rPr>
          <w:rFonts w:hint="eastAsia"/>
          <w:color w:val="000000"/>
        </w:rPr>
        <w:t>；</w:t>
      </w:r>
    </w:p>
    <w:p w:rsidR="00EC4C65" w:rsidRDefault="00EC4C65" w:rsidP="00EC4C65">
      <w:pPr>
        <w:pStyle w:val="a5"/>
        <w:shd w:val="clear" w:color="auto" w:fill="FFFFFF"/>
        <w:spacing w:before="0" w:beforeAutospacing="0" w:after="0" w:afterAutospacing="0" w:line="360" w:lineRule="auto"/>
        <w:ind w:firstLineChars="195" w:firstLine="468"/>
        <w:jc w:val="both"/>
        <w:rPr>
          <w:color w:val="000000"/>
        </w:rPr>
      </w:pPr>
      <w:r>
        <w:rPr>
          <w:rFonts w:hint="eastAsia"/>
          <w:color w:val="000000"/>
        </w:rPr>
        <w:t>支持</w:t>
      </w:r>
      <w:r w:rsidRPr="003160DA">
        <w:rPr>
          <w:rFonts w:hint="eastAsia"/>
          <w:color w:val="000000"/>
        </w:rPr>
        <w:t>Agilent、R&amp;S、大唐、星河亮点多种解决方案，能够充分利用</w:t>
      </w:r>
      <w:r>
        <w:rPr>
          <w:rFonts w:hint="eastAsia"/>
          <w:color w:val="000000"/>
        </w:rPr>
        <w:t>实验室</w:t>
      </w:r>
      <w:r w:rsidRPr="003160DA">
        <w:rPr>
          <w:rFonts w:hint="eastAsia"/>
          <w:color w:val="000000"/>
        </w:rPr>
        <w:t>现有仪表</w:t>
      </w:r>
      <w:r>
        <w:rPr>
          <w:rFonts w:hint="eastAsia"/>
          <w:color w:val="000000"/>
        </w:rPr>
        <w:t>资源</w:t>
      </w:r>
      <w:r w:rsidRPr="003160DA">
        <w:rPr>
          <w:rFonts w:hint="eastAsia"/>
          <w:color w:val="000000"/>
        </w:rPr>
        <w:t>，最大程度节省投入</w:t>
      </w:r>
      <w:r>
        <w:rPr>
          <w:rFonts w:hint="eastAsia"/>
          <w:color w:val="000000"/>
        </w:rPr>
        <w:t>。</w:t>
      </w:r>
    </w:p>
    <w:p w:rsidR="00EC4C65" w:rsidRDefault="00EC4C65" w:rsidP="00EC4C65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Style w:val="a6"/>
        </w:rPr>
      </w:pPr>
      <w:r w:rsidRPr="00831412">
        <w:rPr>
          <w:rStyle w:val="a6"/>
          <w:rFonts w:hint="eastAsia"/>
        </w:rPr>
        <w:t>三</w:t>
      </w:r>
      <w:r>
        <w:rPr>
          <w:rStyle w:val="a6"/>
          <w:rFonts w:hint="eastAsia"/>
        </w:rPr>
        <w:t>、测试能力</w:t>
      </w:r>
    </w:p>
    <w:p w:rsidR="00EC4C65" w:rsidRPr="00FA1673" w:rsidRDefault="00EC4C65" w:rsidP="00EC4C65">
      <w:pPr>
        <w:pStyle w:val="a5"/>
        <w:spacing w:before="0" w:beforeAutospacing="0" w:after="0" w:afterAutospacing="0" w:line="360" w:lineRule="auto"/>
        <w:ind w:firstLineChars="236" w:firstLine="566"/>
        <w:jc w:val="both"/>
        <w:rPr>
          <w:color w:val="000000"/>
        </w:rPr>
      </w:pPr>
      <w:r w:rsidRPr="00FA1673">
        <w:rPr>
          <w:rFonts w:hint="eastAsia"/>
          <w:bCs/>
          <w:color w:val="000000"/>
        </w:rPr>
        <w:t>RT8100</w:t>
      </w:r>
      <w:r>
        <w:rPr>
          <w:rFonts w:hint="eastAsia"/>
          <w:bCs/>
          <w:color w:val="000000"/>
        </w:rPr>
        <w:t xml:space="preserve">系统：    </w:t>
      </w:r>
      <w:r w:rsidRPr="00FA1673">
        <w:rPr>
          <w:rFonts w:hint="eastAsia"/>
          <w:bCs/>
          <w:color w:val="000000"/>
        </w:rPr>
        <w:t>GSM</w:t>
      </w:r>
    </w:p>
    <w:p w:rsidR="00EC4C65" w:rsidRDefault="00EC4C65" w:rsidP="00EC4C65">
      <w:pPr>
        <w:pStyle w:val="a5"/>
        <w:shd w:val="clear" w:color="auto" w:fill="FFFFFF"/>
        <w:spacing w:before="0" w:beforeAutospacing="0" w:after="0" w:afterAutospacing="0" w:line="360" w:lineRule="auto"/>
        <w:ind w:firstLineChars="236" w:firstLine="566"/>
        <w:jc w:val="both"/>
        <w:rPr>
          <w:color w:val="000000"/>
        </w:rPr>
      </w:pPr>
      <w:r w:rsidRPr="00FA1673">
        <w:rPr>
          <w:rFonts w:hint="eastAsia"/>
          <w:color w:val="000000"/>
        </w:rPr>
        <w:t>RT8120</w:t>
      </w:r>
      <w:r>
        <w:rPr>
          <w:rFonts w:hint="eastAsia"/>
          <w:bCs/>
          <w:color w:val="000000"/>
        </w:rPr>
        <w:t xml:space="preserve">系统： </w:t>
      </w:r>
      <w:r w:rsidRPr="00831412">
        <w:rPr>
          <w:color w:val="000000"/>
        </w:rPr>
        <w:t xml:space="preserve"> </w:t>
      </w:r>
      <w:r>
        <w:rPr>
          <w:rFonts w:hint="eastAsia"/>
          <w:color w:val="000000"/>
        </w:rPr>
        <w:t xml:space="preserve">  </w:t>
      </w:r>
      <w:r w:rsidRPr="00FA1673">
        <w:rPr>
          <w:color w:val="000000"/>
        </w:rPr>
        <w:t>CDMA1X/EV-DO</w:t>
      </w:r>
    </w:p>
    <w:p w:rsidR="00EC4C65" w:rsidRDefault="00EC4C65" w:rsidP="00EC4C65">
      <w:pPr>
        <w:pStyle w:val="a5"/>
        <w:shd w:val="clear" w:color="auto" w:fill="FFFFFF"/>
        <w:spacing w:before="0" w:beforeAutospacing="0" w:after="0" w:afterAutospacing="0" w:line="360" w:lineRule="auto"/>
        <w:ind w:firstLineChars="236" w:firstLine="566"/>
        <w:jc w:val="both"/>
        <w:rPr>
          <w:color w:val="000000"/>
        </w:rPr>
      </w:pPr>
      <w:r w:rsidRPr="00FA1673">
        <w:rPr>
          <w:rFonts w:hint="eastAsia"/>
          <w:color w:val="000000"/>
        </w:rPr>
        <w:t>RT81</w:t>
      </w:r>
      <w:r w:rsidRPr="00FA1673">
        <w:rPr>
          <w:color w:val="000000"/>
        </w:rPr>
        <w:t>3</w:t>
      </w:r>
      <w:r w:rsidRPr="00FA1673">
        <w:rPr>
          <w:rFonts w:hint="eastAsia"/>
          <w:color w:val="000000"/>
        </w:rPr>
        <w:t>0</w:t>
      </w:r>
      <w:r>
        <w:rPr>
          <w:rFonts w:hint="eastAsia"/>
          <w:bCs/>
          <w:color w:val="000000"/>
        </w:rPr>
        <w:t xml:space="preserve">系统：   </w:t>
      </w:r>
      <w:r>
        <w:rPr>
          <w:rFonts w:hint="eastAsia"/>
          <w:color w:val="000000"/>
        </w:rPr>
        <w:t xml:space="preserve"> </w:t>
      </w:r>
      <w:r w:rsidRPr="00FA1673">
        <w:rPr>
          <w:rFonts w:hint="eastAsia"/>
          <w:color w:val="000000"/>
        </w:rPr>
        <w:t>WCDMA</w:t>
      </w:r>
    </w:p>
    <w:p w:rsidR="00EC4C65" w:rsidRDefault="00EC4C65" w:rsidP="00EC4C65">
      <w:pPr>
        <w:pStyle w:val="a5"/>
        <w:shd w:val="clear" w:color="auto" w:fill="FFFFFF"/>
        <w:spacing w:before="0" w:beforeAutospacing="0" w:after="0" w:afterAutospacing="0" w:line="360" w:lineRule="auto"/>
        <w:ind w:firstLineChars="236" w:firstLine="566"/>
        <w:jc w:val="both"/>
        <w:rPr>
          <w:color w:val="000000"/>
        </w:rPr>
      </w:pPr>
      <w:r w:rsidRPr="00FA1673">
        <w:rPr>
          <w:rFonts w:hint="eastAsia"/>
          <w:color w:val="000000"/>
        </w:rPr>
        <w:t>RT81</w:t>
      </w:r>
      <w:r w:rsidRPr="00FA1673">
        <w:rPr>
          <w:color w:val="000000"/>
        </w:rPr>
        <w:t>4</w:t>
      </w:r>
      <w:r w:rsidRPr="00FA1673">
        <w:rPr>
          <w:rFonts w:hint="eastAsia"/>
          <w:color w:val="000000"/>
        </w:rPr>
        <w:t>0</w:t>
      </w:r>
      <w:r>
        <w:rPr>
          <w:rFonts w:hint="eastAsia"/>
          <w:bCs/>
          <w:color w:val="000000"/>
        </w:rPr>
        <w:t xml:space="preserve">系统：   </w:t>
      </w:r>
      <w:r>
        <w:rPr>
          <w:rFonts w:hint="eastAsia"/>
          <w:color w:val="000000"/>
        </w:rPr>
        <w:t xml:space="preserve"> </w:t>
      </w:r>
      <w:r w:rsidRPr="00FA1673">
        <w:rPr>
          <w:rFonts w:hint="eastAsia"/>
          <w:color w:val="000000"/>
        </w:rPr>
        <w:t>TD-SCDMA(Band A\E\F)</w:t>
      </w:r>
    </w:p>
    <w:p w:rsidR="00EC4C65" w:rsidRPr="00FA1673" w:rsidRDefault="00EC4C65" w:rsidP="00EC4C65">
      <w:pPr>
        <w:pStyle w:val="a5"/>
        <w:spacing w:before="0" w:beforeAutospacing="0" w:after="0" w:afterAutospacing="0" w:line="360" w:lineRule="auto"/>
        <w:ind w:firstLineChars="236" w:firstLine="566"/>
        <w:jc w:val="both"/>
        <w:rPr>
          <w:color w:val="000000"/>
        </w:rPr>
      </w:pPr>
      <w:r w:rsidRPr="00FA1673">
        <w:rPr>
          <w:rFonts w:hint="eastAsia"/>
          <w:color w:val="000000"/>
        </w:rPr>
        <w:t>RT81</w:t>
      </w:r>
      <w:r w:rsidRPr="00FA1673">
        <w:rPr>
          <w:color w:val="000000"/>
        </w:rPr>
        <w:t>5</w:t>
      </w:r>
      <w:r w:rsidRPr="00FA1673">
        <w:rPr>
          <w:rFonts w:hint="eastAsia"/>
          <w:color w:val="000000"/>
        </w:rPr>
        <w:t>0</w:t>
      </w:r>
      <w:r>
        <w:rPr>
          <w:rFonts w:hint="eastAsia"/>
          <w:bCs/>
          <w:color w:val="000000"/>
        </w:rPr>
        <w:t xml:space="preserve">系统： </w:t>
      </w:r>
      <w:r>
        <w:rPr>
          <w:rFonts w:hint="eastAsia"/>
          <w:color w:val="000000"/>
        </w:rPr>
        <w:t xml:space="preserve">   </w:t>
      </w:r>
      <w:r w:rsidRPr="00FA1673">
        <w:rPr>
          <w:rFonts w:hint="eastAsia"/>
          <w:color w:val="000000"/>
        </w:rPr>
        <w:t>LTE FDD/LTE TDD</w:t>
      </w:r>
    </w:p>
    <w:p w:rsidR="00EC4C65" w:rsidRPr="00FA1673" w:rsidRDefault="00EC4C65" w:rsidP="00EC4C65">
      <w:pPr>
        <w:pStyle w:val="a5"/>
        <w:spacing w:before="0" w:beforeAutospacing="0" w:after="0" w:afterAutospacing="0" w:line="360" w:lineRule="auto"/>
        <w:ind w:firstLineChars="236" w:firstLine="566"/>
        <w:jc w:val="both"/>
        <w:rPr>
          <w:color w:val="000000"/>
        </w:rPr>
      </w:pPr>
      <w:r w:rsidRPr="00FA1673">
        <w:rPr>
          <w:rFonts w:hint="eastAsia"/>
          <w:color w:val="000000"/>
        </w:rPr>
        <w:t>RT8</w:t>
      </w:r>
      <w:r w:rsidRPr="00FA1673">
        <w:rPr>
          <w:color w:val="000000"/>
        </w:rPr>
        <w:t>21</w:t>
      </w:r>
      <w:r w:rsidRPr="00FA1673">
        <w:rPr>
          <w:rFonts w:hint="eastAsia"/>
          <w:color w:val="000000"/>
        </w:rPr>
        <w:t>0</w:t>
      </w:r>
      <w:r>
        <w:rPr>
          <w:rFonts w:hint="eastAsia"/>
          <w:bCs/>
          <w:color w:val="000000"/>
        </w:rPr>
        <w:t xml:space="preserve">系统：    </w:t>
      </w:r>
      <w:r w:rsidRPr="00FA1673">
        <w:rPr>
          <w:color w:val="000000"/>
        </w:rPr>
        <w:t xml:space="preserve">WLAN </w:t>
      </w:r>
      <w:smartTag w:uri="urn:schemas-microsoft-com:office:smarttags" w:element="chmetcnv">
        <w:smartTagPr>
          <w:attr w:name="UnitName" w:val="a"/>
          <w:attr w:name="SourceValue" w:val="802.11"/>
          <w:attr w:name="HasSpace" w:val="False"/>
          <w:attr w:name="Negative" w:val="False"/>
          <w:attr w:name="NumberType" w:val="1"/>
          <w:attr w:name="TCSC" w:val="0"/>
        </w:smartTagPr>
        <w:r w:rsidRPr="00FA1673">
          <w:rPr>
            <w:color w:val="000000"/>
          </w:rPr>
          <w:t>802.11a</w:t>
        </w:r>
      </w:smartTag>
      <w:r w:rsidRPr="00FA1673">
        <w:rPr>
          <w:color w:val="000000"/>
        </w:rPr>
        <w:t>/b/g/n/ac</w:t>
      </w:r>
    </w:p>
    <w:p w:rsidR="00EC4C65" w:rsidRPr="00FA1673" w:rsidRDefault="00EC4C65" w:rsidP="00EC4C65">
      <w:pPr>
        <w:pStyle w:val="a5"/>
        <w:spacing w:before="0" w:beforeAutospacing="0" w:after="0" w:afterAutospacing="0" w:line="360" w:lineRule="auto"/>
        <w:ind w:firstLineChars="236" w:firstLine="566"/>
        <w:jc w:val="both"/>
        <w:rPr>
          <w:color w:val="000000"/>
        </w:rPr>
      </w:pPr>
      <w:r w:rsidRPr="00FA1673">
        <w:rPr>
          <w:rFonts w:hint="eastAsia"/>
          <w:color w:val="000000"/>
        </w:rPr>
        <w:t>RT8</w:t>
      </w:r>
      <w:r w:rsidRPr="00FA1673">
        <w:rPr>
          <w:color w:val="000000"/>
        </w:rPr>
        <w:t>2</w:t>
      </w:r>
      <w:r w:rsidRPr="00FA1673">
        <w:rPr>
          <w:rFonts w:hint="eastAsia"/>
          <w:color w:val="000000"/>
        </w:rPr>
        <w:t>20</w:t>
      </w:r>
      <w:r>
        <w:rPr>
          <w:rFonts w:hint="eastAsia"/>
          <w:bCs/>
          <w:color w:val="000000"/>
        </w:rPr>
        <w:t xml:space="preserve">系统： </w:t>
      </w:r>
      <w:r>
        <w:rPr>
          <w:rFonts w:hint="eastAsia"/>
          <w:color w:val="000000"/>
        </w:rPr>
        <w:t xml:space="preserve">   </w:t>
      </w:r>
      <w:r w:rsidRPr="00DC152A">
        <w:t>B</w:t>
      </w:r>
      <w:r w:rsidRPr="00DC152A">
        <w:rPr>
          <w:rFonts w:hint="eastAsia"/>
        </w:rPr>
        <w:t xml:space="preserve">luetooth </w:t>
      </w:r>
      <w:r w:rsidRPr="00DC152A">
        <w:t>V1.2/V2.0+EDR/V3.0/V4.0</w:t>
      </w:r>
    </w:p>
    <w:p w:rsidR="00EC4C65" w:rsidRPr="00FA1673" w:rsidRDefault="00EC4C65" w:rsidP="00EC4C65">
      <w:pPr>
        <w:pStyle w:val="a5"/>
        <w:spacing w:before="0" w:beforeAutospacing="0" w:after="0" w:afterAutospacing="0" w:line="360" w:lineRule="auto"/>
        <w:ind w:firstLineChars="236" w:firstLine="566"/>
        <w:jc w:val="both"/>
        <w:rPr>
          <w:color w:val="000000"/>
        </w:rPr>
      </w:pPr>
      <w:r w:rsidRPr="00FA1673">
        <w:rPr>
          <w:rFonts w:hint="eastAsia"/>
          <w:color w:val="000000"/>
        </w:rPr>
        <w:t>RT8</w:t>
      </w:r>
      <w:r w:rsidRPr="00FA1673">
        <w:rPr>
          <w:color w:val="000000"/>
        </w:rPr>
        <w:t>2</w:t>
      </w:r>
      <w:r w:rsidRPr="00FA1673">
        <w:rPr>
          <w:rFonts w:hint="eastAsia"/>
          <w:color w:val="000000"/>
        </w:rPr>
        <w:t>30</w:t>
      </w:r>
      <w:r>
        <w:rPr>
          <w:rFonts w:hint="eastAsia"/>
          <w:bCs/>
          <w:color w:val="000000"/>
        </w:rPr>
        <w:t xml:space="preserve">系统：   </w:t>
      </w:r>
      <w:r>
        <w:rPr>
          <w:rFonts w:hint="eastAsia"/>
          <w:color w:val="000000"/>
        </w:rPr>
        <w:t xml:space="preserve"> </w:t>
      </w:r>
      <w:r w:rsidRPr="00DC152A">
        <w:rPr>
          <w:rFonts w:hint="eastAsia"/>
        </w:rPr>
        <w:t>WLAN DFS</w:t>
      </w:r>
    </w:p>
    <w:p w:rsidR="00EC4C65" w:rsidRPr="00FA1673" w:rsidRDefault="00EC4C65" w:rsidP="00EC4C65">
      <w:pPr>
        <w:pStyle w:val="a5"/>
        <w:spacing w:before="0" w:beforeAutospacing="0" w:after="0" w:afterAutospacing="0" w:line="360" w:lineRule="auto"/>
        <w:ind w:firstLineChars="236" w:firstLine="566"/>
        <w:jc w:val="both"/>
        <w:rPr>
          <w:color w:val="000000"/>
        </w:rPr>
      </w:pPr>
      <w:r w:rsidRPr="00FA1673">
        <w:rPr>
          <w:rFonts w:hint="eastAsia"/>
          <w:color w:val="000000"/>
        </w:rPr>
        <w:t>RT8</w:t>
      </w:r>
      <w:r w:rsidRPr="00FA1673">
        <w:rPr>
          <w:color w:val="000000"/>
        </w:rPr>
        <w:t>31</w:t>
      </w:r>
      <w:r w:rsidRPr="00FA1673">
        <w:rPr>
          <w:rFonts w:hint="eastAsia"/>
          <w:color w:val="000000"/>
        </w:rPr>
        <w:t>0</w:t>
      </w:r>
      <w:r>
        <w:rPr>
          <w:rFonts w:hint="eastAsia"/>
          <w:bCs/>
          <w:color w:val="000000"/>
        </w:rPr>
        <w:t xml:space="preserve">系统：    </w:t>
      </w:r>
      <w:r w:rsidRPr="00FA1673">
        <w:rPr>
          <w:rFonts w:hint="eastAsia"/>
          <w:color w:val="000000"/>
        </w:rPr>
        <w:t>数字对讲机/TETRA/数传电台/模拟对讲机</w:t>
      </w:r>
    </w:p>
    <w:p w:rsidR="00EC4C65" w:rsidRPr="00831412" w:rsidRDefault="00EC4C65" w:rsidP="00EC4C65">
      <w:pPr>
        <w:pStyle w:val="a5"/>
        <w:spacing w:before="0" w:beforeAutospacing="0" w:after="0" w:afterAutospacing="0" w:line="360" w:lineRule="auto"/>
        <w:jc w:val="both"/>
        <w:rPr>
          <w:color w:val="000000"/>
        </w:rPr>
      </w:pPr>
    </w:p>
    <w:p w:rsidR="00EC4C65" w:rsidRPr="00D72E5A" w:rsidRDefault="00EC4C65" w:rsidP="00EC4C65">
      <w:pPr>
        <w:widowControl/>
        <w:shd w:val="clear" w:color="auto" w:fill="FFFFFF"/>
        <w:spacing w:line="360" w:lineRule="auto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</w:p>
    <w:p w:rsidR="00EC4C65" w:rsidRDefault="00EC4C65" w:rsidP="00EC4C65">
      <w:pPr>
        <w:pStyle w:val="a5"/>
        <w:shd w:val="clear" w:color="auto" w:fill="FFFFFF"/>
        <w:spacing w:before="0" w:beforeAutospacing="0" w:after="0" w:afterAutospacing="0" w:line="360" w:lineRule="auto"/>
        <w:rPr>
          <w:noProof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314575" cy="3913245"/>
            <wp:effectExtent l="19050" t="0" r="952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015" cy="391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</w:rPr>
        <w:t xml:space="preserve">  </w:t>
      </w:r>
      <w:r>
        <w:rPr>
          <w:rFonts w:hint="eastAsia"/>
          <w:noProof/>
          <w:color w:val="000000"/>
        </w:rPr>
        <w:drawing>
          <wp:inline distT="0" distB="0" distL="0" distR="0">
            <wp:extent cx="2362200" cy="3923984"/>
            <wp:effectExtent l="19050" t="0" r="0" b="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7" cy="394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C65" w:rsidRPr="000E1D75" w:rsidRDefault="00EC4C65" w:rsidP="00EC4C65">
      <w:pPr>
        <w:pStyle w:val="a5"/>
        <w:shd w:val="clear" w:color="auto" w:fill="FFFFFF"/>
        <w:spacing w:before="0" w:beforeAutospacing="0" w:after="0" w:afterAutospacing="0" w:line="360" w:lineRule="auto"/>
        <w:ind w:firstLineChars="350" w:firstLine="735"/>
        <w:rPr>
          <w:color w:val="000000"/>
          <w:sz w:val="21"/>
          <w:szCs w:val="21"/>
        </w:rPr>
      </w:pPr>
      <w:r w:rsidRPr="00315BE6">
        <w:rPr>
          <w:rFonts w:hint="eastAsia"/>
          <w:color w:val="000000"/>
          <w:sz w:val="21"/>
          <w:szCs w:val="21"/>
        </w:rPr>
        <w:t>RT8110</w:t>
      </w:r>
      <w:r>
        <w:rPr>
          <w:rFonts w:hint="eastAsia"/>
          <w:color w:val="000000"/>
          <w:sz w:val="21"/>
          <w:szCs w:val="21"/>
        </w:rPr>
        <w:t xml:space="preserve"> GSM</w:t>
      </w:r>
      <w:r w:rsidRPr="00315BE6">
        <w:rPr>
          <w:rFonts w:hint="eastAsia"/>
          <w:color w:val="000000"/>
          <w:sz w:val="21"/>
          <w:szCs w:val="21"/>
        </w:rPr>
        <w:t>测试系统</w:t>
      </w:r>
      <w:r>
        <w:rPr>
          <w:rFonts w:hint="eastAsia"/>
          <w:color w:val="000000"/>
          <w:sz w:val="21"/>
          <w:szCs w:val="21"/>
        </w:rPr>
        <w:t xml:space="preserve">                    </w:t>
      </w:r>
      <w:r w:rsidRPr="00C358F3">
        <w:rPr>
          <w:rFonts w:hint="eastAsia"/>
          <w:color w:val="000000"/>
          <w:sz w:val="21"/>
          <w:szCs w:val="21"/>
        </w:rPr>
        <w:t>RT81</w:t>
      </w:r>
      <w:r>
        <w:rPr>
          <w:rFonts w:hint="eastAsia"/>
          <w:color w:val="000000"/>
          <w:sz w:val="21"/>
          <w:szCs w:val="21"/>
        </w:rPr>
        <w:t>20 CDMA</w:t>
      </w:r>
      <w:r w:rsidRPr="00C358F3">
        <w:rPr>
          <w:rFonts w:hint="eastAsia"/>
          <w:color w:val="000000"/>
          <w:sz w:val="21"/>
          <w:szCs w:val="21"/>
        </w:rPr>
        <w:t>测试系统</w:t>
      </w:r>
    </w:p>
    <w:p w:rsidR="00EC4C65" w:rsidRDefault="00EC4C65" w:rsidP="00EC4C65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333625" cy="3543300"/>
            <wp:effectExtent l="19050" t="0" r="9525" b="0"/>
            <wp:docPr id="2" name="图片 1" descr="20130122153955_5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20130122153955_59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 xml:space="preserve">  </w:t>
      </w:r>
      <w:r w:rsidRPr="000E1D75">
        <w:rPr>
          <w:noProof/>
          <w:color w:val="000000"/>
        </w:rPr>
        <w:drawing>
          <wp:inline distT="0" distB="0" distL="0" distR="0">
            <wp:extent cx="2343150" cy="3543300"/>
            <wp:effectExtent l="19050" t="0" r="0" b="0"/>
            <wp:docPr id="19" name="图片 2" descr="D:\harry\2011年工作文档\系统介绍\图片\新建文件夹 (2)\DSC_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D:\harry\2011年工作文档\系统介绍\图片\新建文件夹 (2)\DSC_19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C65" w:rsidRPr="00315BE6" w:rsidRDefault="00EC4C65" w:rsidP="00EC4C65">
      <w:pPr>
        <w:pStyle w:val="a5"/>
        <w:shd w:val="clear" w:color="auto" w:fill="FFFFFF"/>
        <w:spacing w:before="0" w:beforeAutospacing="0" w:after="0" w:afterAutospacing="0" w:line="360" w:lineRule="auto"/>
        <w:ind w:firstLineChars="350" w:firstLine="735"/>
        <w:rPr>
          <w:color w:val="000000"/>
          <w:sz w:val="21"/>
          <w:szCs w:val="21"/>
        </w:rPr>
      </w:pPr>
      <w:r w:rsidRPr="00315BE6">
        <w:rPr>
          <w:rFonts w:hint="eastAsia"/>
          <w:color w:val="000000"/>
          <w:sz w:val="21"/>
          <w:szCs w:val="21"/>
        </w:rPr>
        <w:t>RT8</w:t>
      </w:r>
      <w:r>
        <w:rPr>
          <w:rFonts w:hint="eastAsia"/>
          <w:color w:val="000000"/>
          <w:sz w:val="21"/>
          <w:szCs w:val="21"/>
        </w:rPr>
        <w:t>130 WCDMA</w:t>
      </w:r>
      <w:r w:rsidRPr="00315BE6">
        <w:rPr>
          <w:rFonts w:hint="eastAsia"/>
          <w:color w:val="000000"/>
          <w:sz w:val="21"/>
          <w:szCs w:val="21"/>
        </w:rPr>
        <w:t>测试系统</w:t>
      </w:r>
      <w:r>
        <w:rPr>
          <w:rFonts w:hint="eastAsia"/>
          <w:color w:val="000000"/>
          <w:sz w:val="21"/>
          <w:szCs w:val="21"/>
        </w:rPr>
        <w:t xml:space="preserve">                 </w:t>
      </w:r>
      <w:r w:rsidRPr="00C358F3">
        <w:rPr>
          <w:rFonts w:hint="eastAsia"/>
          <w:color w:val="000000"/>
          <w:sz w:val="21"/>
          <w:szCs w:val="21"/>
        </w:rPr>
        <w:t>RT8140</w:t>
      </w:r>
      <w:r>
        <w:rPr>
          <w:rFonts w:hint="eastAsia"/>
          <w:color w:val="000000"/>
          <w:sz w:val="21"/>
          <w:szCs w:val="21"/>
        </w:rPr>
        <w:t xml:space="preserve"> TD-SCDMA</w:t>
      </w:r>
      <w:r w:rsidRPr="00C358F3">
        <w:rPr>
          <w:rFonts w:hint="eastAsia"/>
          <w:color w:val="000000"/>
          <w:sz w:val="21"/>
          <w:szCs w:val="21"/>
        </w:rPr>
        <w:t>测试系统</w:t>
      </w:r>
    </w:p>
    <w:p w:rsidR="00EC4C65" w:rsidRDefault="00EC4C65" w:rsidP="00EC4C65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2343150" cy="3886200"/>
            <wp:effectExtent l="0" t="0" r="0" b="0"/>
            <wp:docPr id="4" name="图片 4" descr="20130122154101_7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30122154101_75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 xml:space="preserve">    </w:t>
      </w:r>
      <w:r w:rsidRPr="000E1D75">
        <w:rPr>
          <w:noProof/>
          <w:color w:val="000000"/>
        </w:rPr>
        <w:drawing>
          <wp:inline distT="0" distB="0" distL="0" distR="0">
            <wp:extent cx="2343150" cy="3886200"/>
            <wp:effectExtent l="19050" t="0" r="0" b="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C65" w:rsidRPr="000E1D75" w:rsidRDefault="00EC4C65" w:rsidP="00EC4C65">
      <w:pPr>
        <w:pStyle w:val="a5"/>
        <w:shd w:val="clear" w:color="auto" w:fill="FFFFFF"/>
        <w:spacing w:before="0" w:beforeAutospacing="0" w:after="0" w:afterAutospacing="0" w:line="360" w:lineRule="auto"/>
        <w:ind w:firstLineChars="350" w:firstLine="735"/>
        <w:rPr>
          <w:color w:val="000000"/>
        </w:rPr>
      </w:pPr>
      <w:r w:rsidRPr="00C358F3">
        <w:rPr>
          <w:rFonts w:hint="eastAsia"/>
          <w:bCs/>
          <w:sz w:val="21"/>
          <w:szCs w:val="21"/>
        </w:rPr>
        <w:t>RT8150</w:t>
      </w:r>
      <w:r>
        <w:rPr>
          <w:rFonts w:hint="eastAsia"/>
          <w:bCs/>
          <w:sz w:val="21"/>
          <w:szCs w:val="21"/>
        </w:rPr>
        <w:t xml:space="preserve"> LTE</w:t>
      </w:r>
      <w:r w:rsidRPr="00C358F3">
        <w:rPr>
          <w:rFonts w:hint="eastAsia"/>
          <w:bCs/>
          <w:sz w:val="21"/>
          <w:szCs w:val="21"/>
        </w:rPr>
        <w:t>测试系统</w:t>
      </w:r>
      <w:r>
        <w:rPr>
          <w:rFonts w:hint="eastAsia"/>
          <w:bCs/>
          <w:sz w:val="21"/>
          <w:szCs w:val="21"/>
        </w:rPr>
        <w:t xml:space="preserve">                   </w:t>
      </w:r>
      <w:r w:rsidRPr="00C358F3">
        <w:rPr>
          <w:rFonts w:hint="eastAsia"/>
          <w:color w:val="000000"/>
          <w:sz w:val="21"/>
          <w:szCs w:val="21"/>
        </w:rPr>
        <w:t>RT8210</w:t>
      </w:r>
      <w:r>
        <w:rPr>
          <w:rFonts w:hint="eastAsia"/>
          <w:color w:val="000000"/>
          <w:sz w:val="21"/>
          <w:szCs w:val="21"/>
        </w:rPr>
        <w:t>/</w:t>
      </w:r>
      <w:r w:rsidRPr="00C358F3">
        <w:rPr>
          <w:rFonts w:hint="eastAsia"/>
          <w:color w:val="000000"/>
          <w:sz w:val="21"/>
          <w:szCs w:val="21"/>
        </w:rPr>
        <w:t>RT8220</w:t>
      </w:r>
      <w:r>
        <w:rPr>
          <w:rFonts w:hint="eastAsia"/>
          <w:color w:val="000000"/>
          <w:sz w:val="21"/>
          <w:szCs w:val="21"/>
        </w:rPr>
        <w:t xml:space="preserve"> WLAN/BT</w:t>
      </w:r>
      <w:r w:rsidRPr="00C358F3">
        <w:rPr>
          <w:rFonts w:hint="eastAsia"/>
          <w:color w:val="000000"/>
          <w:sz w:val="21"/>
          <w:szCs w:val="21"/>
        </w:rPr>
        <w:t>测试系统</w:t>
      </w:r>
      <w:r>
        <w:rPr>
          <w:rFonts w:hint="eastAsia"/>
          <w:color w:val="000000"/>
          <w:sz w:val="21"/>
          <w:szCs w:val="21"/>
        </w:rPr>
        <w:t xml:space="preserve">  </w:t>
      </w:r>
    </w:p>
    <w:p w:rsidR="00EC4C65" w:rsidRDefault="00EC4C65" w:rsidP="00EC4C65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343150" cy="3524250"/>
            <wp:effectExtent l="19050" t="0" r="0" b="0"/>
            <wp:docPr id="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  <w:sz w:val="30"/>
          <w:szCs w:val="30"/>
        </w:rPr>
        <w:t xml:space="preserve">   </w:t>
      </w:r>
      <w:r w:rsidRPr="000E1D75">
        <w:rPr>
          <w:noProof/>
          <w:color w:val="000000"/>
          <w:sz w:val="28"/>
          <w:szCs w:val="28"/>
        </w:rPr>
        <w:drawing>
          <wp:inline distT="0" distB="0" distL="0" distR="0">
            <wp:extent cx="2333625" cy="3514725"/>
            <wp:effectExtent l="19050" t="0" r="9525" b="0"/>
            <wp:docPr id="21" name="图片 5" descr="E:\项目资料\石景山科技进步奖--2012.1.16\数字对讲机机柜照片\缩小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E:\项目资料\石景山科技进步奖--2012.1.16\数字对讲机机柜照片\缩小版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C65" w:rsidRPr="00506D01" w:rsidRDefault="00EC4C65" w:rsidP="00506D01">
      <w:pPr>
        <w:pStyle w:val="a5"/>
        <w:shd w:val="clear" w:color="auto" w:fill="FFFFFF"/>
        <w:spacing w:before="0" w:beforeAutospacing="0" w:after="0" w:afterAutospacing="0" w:line="360" w:lineRule="auto"/>
        <w:ind w:firstLineChars="350" w:firstLine="735"/>
        <w:rPr>
          <w:bCs/>
          <w:color w:val="000000"/>
          <w:sz w:val="21"/>
          <w:szCs w:val="21"/>
        </w:rPr>
      </w:pPr>
      <w:r w:rsidRPr="00506D01">
        <w:rPr>
          <w:rStyle w:val="a6"/>
          <w:rFonts w:hint="eastAsia"/>
          <w:b w:val="0"/>
          <w:color w:val="000000"/>
          <w:sz w:val="21"/>
          <w:szCs w:val="21"/>
        </w:rPr>
        <w:t xml:space="preserve">RT8230 WLAN DFS测试系统 </w:t>
      </w:r>
      <w:r w:rsidRPr="00506D01">
        <w:rPr>
          <w:rStyle w:val="a6"/>
          <w:rFonts w:hint="eastAsia"/>
          <w:color w:val="000000"/>
          <w:sz w:val="21"/>
          <w:szCs w:val="21"/>
        </w:rPr>
        <w:t xml:space="preserve">          </w:t>
      </w:r>
      <w:r w:rsidRPr="00506D01">
        <w:rPr>
          <w:rFonts w:hint="eastAsia"/>
          <w:color w:val="000000"/>
          <w:sz w:val="21"/>
          <w:szCs w:val="21"/>
        </w:rPr>
        <w:t>RT8310 数字对讲机/TETRA测试系统</w:t>
      </w:r>
    </w:p>
    <w:p w:rsidR="007D5BA2" w:rsidRDefault="007D5BA2" w:rsidP="00EC4C65"/>
    <w:sectPr w:rsidR="007D5BA2" w:rsidSect="00665F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3501" w:rsidRDefault="00673501" w:rsidP="00EC4C65">
      <w:r>
        <w:separator/>
      </w:r>
    </w:p>
  </w:endnote>
  <w:endnote w:type="continuationSeparator" w:id="1">
    <w:p w:rsidR="00673501" w:rsidRDefault="00673501" w:rsidP="00EC4C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3501" w:rsidRDefault="00673501" w:rsidP="00EC4C65">
      <w:r>
        <w:separator/>
      </w:r>
    </w:p>
  </w:footnote>
  <w:footnote w:type="continuationSeparator" w:id="1">
    <w:p w:rsidR="00673501" w:rsidRDefault="00673501" w:rsidP="00EC4C6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C4C65"/>
    <w:rsid w:val="00506D01"/>
    <w:rsid w:val="00665F62"/>
    <w:rsid w:val="00673501"/>
    <w:rsid w:val="007D5BA2"/>
    <w:rsid w:val="00EC4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C65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1">
    <w:name w:val="heading 1"/>
    <w:basedOn w:val="a"/>
    <w:link w:val="1Char"/>
    <w:uiPriority w:val="9"/>
    <w:qFormat/>
    <w:rsid w:val="00EC4C65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C4C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C4C6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C4C6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C4C65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C4C65"/>
    <w:rPr>
      <w:rFonts w:ascii="宋体" w:eastAsia="宋体" w:hAnsi="宋体" w:cs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rsid w:val="00EC4C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6">
    <w:name w:val="Strong"/>
    <w:uiPriority w:val="22"/>
    <w:qFormat/>
    <w:rsid w:val="00EC4C65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EC4C6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EC4C65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BDC04E-7DA6-4919-AB8D-F5D531062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133</Words>
  <Characters>761</Characters>
  <Application>Microsoft Office Word</Application>
  <DocSecurity>0</DocSecurity>
  <Lines>6</Lines>
  <Paragraphs>1</Paragraphs>
  <ScaleCrop>false</ScaleCrop>
  <Company>微软中国</Company>
  <LinksUpToDate>false</LinksUpToDate>
  <CharactersWithSpaces>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2016-07-15T06:04:00Z</dcterms:created>
  <dcterms:modified xsi:type="dcterms:W3CDTF">2016-07-15T06:05:00Z</dcterms:modified>
</cp:coreProperties>
</file>